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33268">
        <w:rPr>
          <w:rFonts w:ascii="Times New Roman" w:eastAsia="Calibri" w:hAnsi="Times New Roman" w:cs="Times New Roman"/>
          <w:sz w:val="32"/>
          <w:szCs w:val="32"/>
        </w:rPr>
        <w:t>Пояснительная записка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</w:rPr>
      </w:pPr>
      <w:r w:rsidRPr="00533268">
        <w:rPr>
          <w:rFonts w:ascii="Times New Roman" w:eastAsia="Calibri" w:hAnsi="Times New Roman" w:cs="Times New Roman"/>
          <w:sz w:val="28"/>
        </w:rPr>
        <w:t xml:space="preserve">к </w:t>
      </w:r>
      <w:r w:rsidR="00037C43">
        <w:rPr>
          <w:rFonts w:ascii="Times New Roman" w:eastAsia="Calibri" w:hAnsi="Times New Roman" w:cs="Times New Roman"/>
          <w:sz w:val="28"/>
        </w:rPr>
        <w:t>постановлению</w:t>
      </w:r>
      <w:r w:rsidRPr="00533268">
        <w:rPr>
          <w:rFonts w:ascii="Times New Roman" w:eastAsia="Calibri" w:hAnsi="Times New Roman" w:cs="Times New Roman"/>
          <w:sz w:val="28"/>
        </w:rPr>
        <w:t xml:space="preserve"> главы администрации местного </w:t>
      </w:r>
    </w:p>
    <w:p w:rsidR="00533268" w:rsidRPr="00533268" w:rsidRDefault="00533268" w:rsidP="00533268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33268">
        <w:rPr>
          <w:rFonts w:ascii="Times New Roman" w:eastAsia="Calibri" w:hAnsi="Times New Roman" w:cs="Times New Roman"/>
          <w:sz w:val="28"/>
          <w:szCs w:val="28"/>
        </w:rPr>
        <w:t>самоуправл</w:t>
      </w:r>
      <w:r w:rsidR="00D33C72">
        <w:rPr>
          <w:rFonts w:ascii="Times New Roman" w:eastAsia="Calibri" w:hAnsi="Times New Roman" w:cs="Times New Roman"/>
          <w:sz w:val="28"/>
          <w:szCs w:val="28"/>
        </w:rPr>
        <w:t xml:space="preserve">ения муниципального </w:t>
      </w:r>
      <w:proofErr w:type="gramStart"/>
      <w:r w:rsidR="00D33C72">
        <w:rPr>
          <w:rFonts w:ascii="Times New Roman" w:eastAsia="Calibri" w:hAnsi="Times New Roman" w:cs="Times New Roman"/>
          <w:sz w:val="28"/>
          <w:szCs w:val="28"/>
        </w:rPr>
        <w:t>образования-</w:t>
      </w:r>
      <w:r w:rsidRPr="00533268">
        <w:rPr>
          <w:rFonts w:ascii="Times New Roman" w:eastAsia="Calibri" w:hAnsi="Times New Roman" w:cs="Times New Roman"/>
          <w:sz w:val="28"/>
          <w:szCs w:val="28"/>
        </w:rPr>
        <w:t>Пригородный</w:t>
      </w:r>
      <w:proofErr w:type="gramEnd"/>
      <w:r w:rsidRPr="00533268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4C5EF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33268" w:rsidRPr="00533268" w:rsidRDefault="00E465B1" w:rsidP="00E465B1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08.08.2017 г. </w:t>
      </w:r>
      <w:r w:rsidR="00225C85" w:rsidRPr="00225C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№529 «Об утверждении Положения о порядке предоставления за счет 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r w:rsidR="004324DF">
        <w:rPr>
          <w:rFonts w:ascii="Times New Roman" w:eastAsia="Calibri" w:hAnsi="Times New Roman" w:cs="Times New Roman"/>
          <w:sz w:val="28"/>
          <w:szCs w:val="28"/>
        </w:rPr>
        <w:tab/>
      </w:r>
      <w:proofErr w:type="gramEnd"/>
    </w:p>
    <w:p w:rsidR="00533268" w:rsidRDefault="00533268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0284E" w:rsidRPr="00533268" w:rsidRDefault="00E0284E" w:rsidP="00533268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E4587" w:rsidRPr="00AE4587" w:rsidRDefault="00AE4587" w:rsidP="00AE458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Постановление</w:t>
      </w:r>
      <w:r w:rsidRPr="00AE4587">
        <w:rPr>
          <w:rFonts w:ascii="Times New Roman" w:eastAsia="Calibri" w:hAnsi="Times New Roman" w:cs="Times New Roman"/>
          <w:sz w:val="28"/>
        </w:rPr>
        <w:t xml:space="preserve"> главы АМС </w:t>
      </w:r>
      <w:proofErr w:type="gramStart"/>
      <w:r w:rsidRPr="00AE4587">
        <w:rPr>
          <w:rFonts w:ascii="Times New Roman" w:eastAsia="Calibri" w:hAnsi="Times New Roman" w:cs="Times New Roman"/>
          <w:sz w:val="28"/>
        </w:rPr>
        <w:t>МО-Пригородный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 xml:space="preserve"> район </w:t>
      </w:r>
      <w:r>
        <w:rPr>
          <w:rFonts w:ascii="Times New Roman" w:eastAsia="Calibri" w:hAnsi="Times New Roman" w:cs="Times New Roman"/>
          <w:sz w:val="28"/>
        </w:rPr>
        <w:t xml:space="preserve">от 08.08.2017 г. №529 </w:t>
      </w:r>
      <w:r w:rsidRPr="00AE4587">
        <w:rPr>
          <w:rFonts w:ascii="Times New Roman" w:hAnsi="Times New Roman" w:cs="Times New Roman"/>
          <w:sz w:val="28"/>
        </w:rPr>
        <w:t xml:space="preserve">«Об утверждении Положения о порядке предоставления за счет </w:t>
      </w:r>
      <w:proofErr w:type="gramStart"/>
      <w:r w:rsidRPr="00AE4587">
        <w:rPr>
          <w:rFonts w:ascii="Times New Roman" w:hAnsi="Times New Roman" w:cs="Times New Roman"/>
          <w:sz w:val="28"/>
        </w:rPr>
        <w:t xml:space="preserve">средств бюджета МО-Пригородный район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 малого  и  среднего  предпринимательства  в Пригородном районе РСО-Алания» </w:t>
      </w:r>
      <w:r w:rsidRPr="00AE4587">
        <w:rPr>
          <w:rFonts w:ascii="Times New Roman" w:eastAsia="Calibri" w:hAnsi="Times New Roman" w:cs="Times New Roman"/>
          <w:sz w:val="28"/>
        </w:rPr>
        <w:t>разработан</w:t>
      </w:r>
      <w:r w:rsidR="00A57BF9">
        <w:rPr>
          <w:rFonts w:ascii="Times New Roman" w:eastAsia="Calibri" w:hAnsi="Times New Roman" w:cs="Times New Roman"/>
          <w:sz w:val="28"/>
        </w:rPr>
        <w:t>о</w:t>
      </w:r>
      <w:r w:rsidRPr="00AE4587">
        <w:rPr>
          <w:rFonts w:ascii="Times New Roman" w:eastAsia="Calibri" w:hAnsi="Times New Roman" w:cs="Times New Roman"/>
          <w:sz w:val="28"/>
        </w:rPr>
        <w:t xml:space="preserve"> в соответствии с положени</w:t>
      </w:r>
      <w:r w:rsidR="00316C3C">
        <w:rPr>
          <w:rFonts w:ascii="Times New Roman" w:eastAsia="Calibri" w:hAnsi="Times New Roman" w:cs="Times New Roman"/>
          <w:sz w:val="28"/>
        </w:rPr>
        <w:t>ями</w:t>
      </w:r>
      <w:r w:rsidRPr="00AE4587">
        <w:rPr>
          <w:rFonts w:ascii="Times New Roman" w:eastAsia="Calibri" w:hAnsi="Times New Roman" w:cs="Times New Roman"/>
          <w:sz w:val="28"/>
        </w:rPr>
        <w:t xml:space="preserve"> Бюджетного кодекса Ро</w:t>
      </w:r>
      <w:r w:rsidR="00316C3C">
        <w:rPr>
          <w:rFonts w:ascii="Times New Roman" w:eastAsia="Calibri" w:hAnsi="Times New Roman" w:cs="Times New Roman"/>
          <w:sz w:val="28"/>
        </w:rPr>
        <w:t>ссийской Федерации, Федеральными</w:t>
      </w:r>
      <w:r w:rsidRPr="00AE4587">
        <w:rPr>
          <w:rFonts w:ascii="Times New Roman" w:eastAsia="Calibri" w:hAnsi="Times New Roman" w:cs="Times New Roman"/>
          <w:sz w:val="28"/>
        </w:rPr>
        <w:t xml:space="preserve"> закона</w:t>
      </w:r>
      <w:r w:rsidR="00316C3C">
        <w:rPr>
          <w:rFonts w:ascii="Times New Roman" w:eastAsia="Calibri" w:hAnsi="Times New Roman" w:cs="Times New Roman"/>
          <w:sz w:val="28"/>
        </w:rPr>
        <w:t>ми</w:t>
      </w:r>
      <w:r w:rsidRPr="00AE4587">
        <w:rPr>
          <w:rFonts w:ascii="Times New Roman" w:eastAsia="Calibri" w:hAnsi="Times New Roman" w:cs="Times New Roman"/>
          <w:sz w:val="28"/>
        </w:rPr>
        <w:t xml:space="preserve"> от 24</w:t>
      </w:r>
      <w:r w:rsidR="00316C3C">
        <w:rPr>
          <w:rFonts w:ascii="Times New Roman" w:eastAsia="Calibri" w:hAnsi="Times New Roman" w:cs="Times New Roman"/>
          <w:sz w:val="28"/>
        </w:rPr>
        <w:t>.07.</w:t>
      </w:r>
      <w:r w:rsidRPr="00AE4587">
        <w:rPr>
          <w:rFonts w:ascii="Times New Roman" w:eastAsia="Calibri" w:hAnsi="Times New Roman" w:cs="Times New Roman"/>
          <w:sz w:val="28"/>
        </w:rPr>
        <w:t>2007 г. №209-ФЗ «О развитии малого и среднего предпринимательства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 xml:space="preserve"> </w:t>
      </w:r>
      <w:proofErr w:type="gramStart"/>
      <w:r w:rsidRPr="00AE4587">
        <w:rPr>
          <w:rFonts w:ascii="Times New Roman" w:eastAsia="Calibri" w:hAnsi="Times New Roman" w:cs="Times New Roman"/>
          <w:sz w:val="28"/>
        </w:rPr>
        <w:t>в Росс</w:t>
      </w:r>
      <w:r w:rsidR="00316C3C">
        <w:rPr>
          <w:rFonts w:ascii="Times New Roman" w:eastAsia="Calibri" w:hAnsi="Times New Roman" w:cs="Times New Roman"/>
          <w:sz w:val="28"/>
        </w:rPr>
        <w:t>ийской Федерации», Постановлением</w:t>
      </w:r>
      <w:r w:rsidRPr="00AE4587">
        <w:rPr>
          <w:rFonts w:ascii="Times New Roman" w:eastAsia="Calibri" w:hAnsi="Times New Roman" w:cs="Times New Roman"/>
          <w:sz w:val="28"/>
        </w:rPr>
        <w:t xml:space="preserve"> Правител</w:t>
      </w:r>
      <w:r w:rsidR="00316C3C">
        <w:rPr>
          <w:rFonts w:ascii="Times New Roman" w:eastAsia="Calibri" w:hAnsi="Times New Roman" w:cs="Times New Roman"/>
          <w:sz w:val="28"/>
        </w:rPr>
        <w:t>ьства Российской Федерации от 06.09.</w:t>
      </w:r>
      <w:r w:rsidRPr="00AE4587">
        <w:rPr>
          <w:rFonts w:ascii="Times New Roman" w:eastAsia="Calibri" w:hAnsi="Times New Roman" w:cs="Times New Roman"/>
          <w:sz w:val="28"/>
        </w:rPr>
        <w:t>2016 г.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</w:t>
      </w:r>
      <w:r w:rsidR="00316C3C">
        <w:rPr>
          <w:rFonts w:ascii="Times New Roman" w:eastAsia="Calibri" w:hAnsi="Times New Roman" w:cs="Times New Roman"/>
          <w:sz w:val="28"/>
        </w:rPr>
        <w:t>м товаров, работ, услуг», Законом</w:t>
      </w:r>
      <w:r w:rsidRPr="00AE4587">
        <w:rPr>
          <w:rFonts w:ascii="Times New Roman" w:eastAsia="Calibri" w:hAnsi="Times New Roman" w:cs="Times New Roman"/>
          <w:sz w:val="28"/>
        </w:rPr>
        <w:t xml:space="preserve"> Республи</w:t>
      </w:r>
      <w:r w:rsidR="00316C3C">
        <w:rPr>
          <w:rFonts w:ascii="Times New Roman" w:eastAsia="Calibri" w:hAnsi="Times New Roman" w:cs="Times New Roman"/>
          <w:sz w:val="28"/>
        </w:rPr>
        <w:t>ки Северная Осетия-Алания от 30.12.</w:t>
      </w:r>
      <w:r w:rsidRPr="00AE4587">
        <w:rPr>
          <w:rFonts w:ascii="Times New Roman" w:eastAsia="Calibri" w:hAnsi="Times New Roman" w:cs="Times New Roman"/>
          <w:sz w:val="28"/>
        </w:rPr>
        <w:t>2008 г. №63-РЗ «О развитии и поддержке малого и среднего предпринимательства в Республике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 xml:space="preserve"> Северная Осетия-Алания».</w:t>
      </w:r>
    </w:p>
    <w:p w:rsidR="00AE4587" w:rsidRPr="00AE4587" w:rsidRDefault="00DB3B9F" w:rsidP="00AE458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Постановление</w:t>
      </w:r>
      <w:r w:rsidR="00AE4587" w:rsidRPr="00AE4587">
        <w:rPr>
          <w:rFonts w:ascii="Times New Roman" w:eastAsia="Calibri" w:hAnsi="Times New Roman" w:cs="Times New Roman"/>
          <w:sz w:val="28"/>
        </w:rPr>
        <w:t xml:space="preserve"> затрагивает интересы субъектов малого и среднего предпринимательства.</w:t>
      </w:r>
    </w:p>
    <w:p w:rsidR="00AE4587" w:rsidRPr="00AE4587" w:rsidRDefault="00AE4587" w:rsidP="00AE458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E4587">
        <w:rPr>
          <w:rFonts w:ascii="Times New Roman" w:eastAsia="Calibri" w:hAnsi="Times New Roman" w:cs="Times New Roman"/>
          <w:sz w:val="28"/>
        </w:rPr>
        <w:t xml:space="preserve">Субсидии субъектам малого и среднего предпринимательства </w:t>
      </w:r>
      <w:proofErr w:type="gramStart"/>
      <w:r w:rsidRPr="00AE4587">
        <w:rPr>
          <w:rFonts w:ascii="Times New Roman" w:eastAsia="Calibri" w:hAnsi="Times New Roman" w:cs="Times New Roman"/>
          <w:sz w:val="28"/>
        </w:rPr>
        <w:t>–п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>роизводителям  товаров, работ, услуг, участвующим в реализации программы развития и поддержки малого и среднего предпринимательства  предоставляются на безвозмездной и безвозвратной  основе в целях возмещения затрат в связи  производством (реализацией) товаров, выполнением работ, оказанием услуг при реализации муниципальной программы «Развитие и поддержка малого и среднего предпринимательс</w:t>
      </w:r>
      <w:r w:rsidR="00DB3B9F">
        <w:rPr>
          <w:rFonts w:ascii="Times New Roman" w:eastAsia="Calibri" w:hAnsi="Times New Roman" w:cs="Times New Roman"/>
          <w:sz w:val="28"/>
        </w:rPr>
        <w:t xml:space="preserve">тва в муниципальном образовании </w:t>
      </w:r>
      <w:r w:rsidRPr="00AE4587">
        <w:rPr>
          <w:rFonts w:ascii="Times New Roman" w:eastAsia="Calibri" w:hAnsi="Times New Roman" w:cs="Times New Roman"/>
          <w:sz w:val="28"/>
        </w:rPr>
        <w:t xml:space="preserve">Пригородный район Республики Северная Осетия-Алания на </w:t>
      </w:r>
      <w:r w:rsidR="00DB3B9F">
        <w:rPr>
          <w:rFonts w:ascii="Times New Roman" w:eastAsia="Calibri" w:hAnsi="Times New Roman" w:cs="Times New Roman"/>
          <w:sz w:val="28"/>
        </w:rPr>
        <w:t>201</w:t>
      </w:r>
      <w:r w:rsidR="00054608">
        <w:rPr>
          <w:rFonts w:ascii="Times New Roman" w:eastAsia="Calibri" w:hAnsi="Times New Roman" w:cs="Times New Roman"/>
          <w:sz w:val="28"/>
        </w:rPr>
        <w:t>9</w:t>
      </w:r>
      <w:r w:rsidR="00DB3B9F">
        <w:rPr>
          <w:rFonts w:ascii="Times New Roman" w:eastAsia="Calibri" w:hAnsi="Times New Roman" w:cs="Times New Roman"/>
          <w:sz w:val="28"/>
        </w:rPr>
        <w:t>-202</w:t>
      </w:r>
      <w:r w:rsidR="00054608">
        <w:rPr>
          <w:rFonts w:ascii="Times New Roman" w:eastAsia="Calibri" w:hAnsi="Times New Roman" w:cs="Times New Roman"/>
          <w:sz w:val="28"/>
        </w:rPr>
        <w:t>1</w:t>
      </w:r>
      <w:r w:rsidRPr="00AE4587">
        <w:rPr>
          <w:rFonts w:ascii="Times New Roman" w:eastAsia="Calibri" w:hAnsi="Times New Roman" w:cs="Times New Roman"/>
          <w:sz w:val="28"/>
        </w:rPr>
        <w:t xml:space="preserve"> годы».</w:t>
      </w:r>
    </w:p>
    <w:p w:rsidR="00AE4587" w:rsidRPr="00AE4587" w:rsidRDefault="00AE4587" w:rsidP="00AE458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AE4587">
        <w:rPr>
          <w:rFonts w:ascii="Times New Roman" w:eastAsia="Calibri" w:hAnsi="Times New Roman" w:cs="Times New Roman"/>
          <w:sz w:val="28"/>
        </w:rPr>
        <w:t>Принятие решений о предоставлении субсидий осуществляется на конкурсной основе</w:t>
      </w:r>
      <w:r w:rsidR="00DB3B9F">
        <w:rPr>
          <w:rFonts w:ascii="Times New Roman" w:eastAsia="Calibri" w:hAnsi="Times New Roman" w:cs="Times New Roman"/>
          <w:sz w:val="28"/>
        </w:rPr>
        <w:t xml:space="preserve"> в АМС МО </w:t>
      </w:r>
      <w:r w:rsidRPr="00AE4587">
        <w:rPr>
          <w:rFonts w:ascii="Times New Roman" w:eastAsia="Calibri" w:hAnsi="Times New Roman" w:cs="Times New Roman"/>
          <w:sz w:val="28"/>
        </w:rPr>
        <w:t xml:space="preserve">Пригородный район по адресу: РСО-Алания, </w:t>
      </w:r>
      <w:r w:rsidRPr="00AE4587">
        <w:rPr>
          <w:rFonts w:ascii="Times New Roman" w:eastAsia="Calibri" w:hAnsi="Times New Roman" w:cs="Times New Roman"/>
          <w:sz w:val="28"/>
        </w:rPr>
        <w:lastRenderedPageBreak/>
        <w:t xml:space="preserve">Пригородный район, </w:t>
      </w:r>
      <w:proofErr w:type="spellStart"/>
      <w:r w:rsidRPr="00AE4587">
        <w:rPr>
          <w:rFonts w:ascii="Times New Roman" w:eastAsia="Calibri" w:hAnsi="Times New Roman" w:cs="Times New Roman"/>
          <w:sz w:val="28"/>
        </w:rPr>
        <w:t>с</w:t>
      </w:r>
      <w:proofErr w:type="gramStart"/>
      <w:r w:rsidRPr="00AE4587">
        <w:rPr>
          <w:rFonts w:ascii="Times New Roman" w:eastAsia="Calibri" w:hAnsi="Times New Roman" w:cs="Times New Roman"/>
          <w:sz w:val="28"/>
        </w:rPr>
        <w:t>.О</w:t>
      </w:r>
      <w:proofErr w:type="gramEnd"/>
      <w:r w:rsidRPr="00AE4587">
        <w:rPr>
          <w:rFonts w:ascii="Times New Roman" w:eastAsia="Calibri" w:hAnsi="Times New Roman" w:cs="Times New Roman"/>
          <w:sz w:val="28"/>
        </w:rPr>
        <w:t>ктябрьское</w:t>
      </w:r>
      <w:proofErr w:type="spellEnd"/>
      <w:r w:rsidRPr="00AE4587">
        <w:rPr>
          <w:rFonts w:ascii="Times New Roman" w:eastAsia="Calibri" w:hAnsi="Times New Roman" w:cs="Times New Roman"/>
          <w:sz w:val="28"/>
        </w:rPr>
        <w:t xml:space="preserve">, </w:t>
      </w:r>
      <w:proofErr w:type="spellStart"/>
      <w:r w:rsidRPr="00AE4587">
        <w:rPr>
          <w:rFonts w:ascii="Times New Roman" w:eastAsia="Calibri" w:hAnsi="Times New Roman" w:cs="Times New Roman"/>
          <w:sz w:val="28"/>
        </w:rPr>
        <w:t>ул.П.Тедеева</w:t>
      </w:r>
      <w:proofErr w:type="spellEnd"/>
      <w:r w:rsidRPr="00AE4587">
        <w:rPr>
          <w:rFonts w:ascii="Times New Roman" w:eastAsia="Calibri" w:hAnsi="Times New Roman" w:cs="Times New Roman"/>
          <w:sz w:val="28"/>
        </w:rPr>
        <w:t xml:space="preserve">, 129 (тел.: 8(86738) </w:t>
      </w:r>
      <w:r w:rsidR="00DB3B9F">
        <w:rPr>
          <w:rFonts w:ascii="Times New Roman" w:eastAsia="Calibri" w:hAnsi="Times New Roman" w:cs="Times New Roman"/>
          <w:sz w:val="28"/>
        </w:rPr>
        <w:t xml:space="preserve">           </w:t>
      </w:r>
      <w:r w:rsidRPr="00AE4587">
        <w:rPr>
          <w:rFonts w:ascii="Times New Roman" w:eastAsia="Calibri" w:hAnsi="Times New Roman" w:cs="Times New Roman"/>
          <w:sz w:val="28"/>
        </w:rPr>
        <w:t>2-11-31; 8(86738) 2-27-95; электронная почта: amsuprig@rso-a.ru).</w:t>
      </w:r>
    </w:p>
    <w:p w:rsidR="00AE4587" w:rsidRPr="00AE4587" w:rsidRDefault="00AE4587" w:rsidP="00AE4587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AE4587">
        <w:rPr>
          <w:rFonts w:ascii="Times New Roman" w:eastAsia="Calibri" w:hAnsi="Times New Roman" w:cs="Times New Roman"/>
          <w:sz w:val="28"/>
        </w:rPr>
        <w:t>Субъекты малого и среднего предпринимательства не несут расходов, связанных с оформлением пакета документов для подачи заявления на предоставление субс</w:t>
      </w:r>
      <w:r w:rsidR="00DB3B9F">
        <w:rPr>
          <w:rFonts w:ascii="Times New Roman" w:eastAsia="Calibri" w:hAnsi="Times New Roman" w:cs="Times New Roman"/>
          <w:sz w:val="28"/>
        </w:rPr>
        <w:t xml:space="preserve">идии за счет средств бюджета МО </w:t>
      </w:r>
      <w:r w:rsidRPr="00AE4587">
        <w:rPr>
          <w:rFonts w:ascii="Times New Roman" w:eastAsia="Calibri" w:hAnsi="Times New Roman" w:cs="Times New Roman"/>
          <w:sz w:val="28"/>
        </w:rPr>
        <w:t xml:space="preserve">Пригородный район </w:t>
      </w: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767A93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Зам.</w:t>
      </w:r>
      <w:r w:rsidR="00FC3A4D">
        <w:rPr>
          <w:rFonts w:ascii="Times New Roman" w:hAnsi="Times New Roman" w:cs="Times New Roman"/>
          <w:sz w:val="28"/>
        </w:rPr>
        <w:t xml:space="preserve"> н</w:t>
      </w:r>
      <w:r w:rsidR="004324DF" w:rsidRPr="004324DF">
        <w:rPr>
          <w:rFonts w:ascii="Times New Roman" w:hAnsi="Times New Roman" w:cs="Times New Roman"/>
          <w:sz w:val="28"/>
        </w:rPr>
        <w:t>ачальник</w:t>
      </w:r>
      <w:r w:rsidR="00FC3A4D">
        <w:rPr>
          <w:rFonts w:ascii="Times New Roman" w:hAnsi="Times New Roman" w:cs="Times New Roman"/>
          <w:sz w:val="28"/>
        </w:rPr>
        <w:t>а</w:t>
      </w:r>
      <w:r w:rsidR="004324DF" w:rsidRPr="004324DF">
        <w:rPr>
          <w:rFonts w:ascii="Times New Roman" w:hAnsi="Times New Roman" w:cs="Times New Roman"/>
          <w:sz w:val="28"/>
        </w:rPr>
        <w:t xml:space="preserve"> Управления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экономики и прогнозирования</w:t>
      </w: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324DF">
        <w:rPr>
          <w:rFonts w:ascii="Times New Roman" w:hAnsi="Times New Roman" w:cs="Times New Roman"/>
          <w:sz w:val="28"/>
        </w:rPr>
        <w:t>АМС МО</w:t>
      </w:r>
      <w:r w:rsidR="000D5C72">
        <w:rPr>
          <w:rFonts w:ascii="Times New Roman" w:hAnsi="Times New Roman" w:cs="Times New Roman"/>
          <w:sz w:val="28"/>
        </w:rPr>
        <w:t xml:space="preserve"> </w:t>
      </w:r>
      <w:r w:rsidR="00FC3A4D">
        <w:rPr>
          <w:rFonts w:ascii="Times New Roman" w:hAnsi="Times New Roman" w:cs="Times New Roman"/>
          <w:sz w:val="28"/>
        </w:rPr>
        <w:t>Пригородный район</w:t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</w:r>
      <w:r w:rsidR="00FC3A4D">
        <w:rPr>
          <w:rFonts w:ascii="Times New Roman" w:hAnsi="Times New Roman" w:cs="Times New Roman"/>
          <w:sz w:val="28"/>
        </w:rPr>
        <w:tab/>
        <w:t xml:space="preserve">       </w:t>
      </w:r>
      <w:proofErr w:type="spellStart"/>
      <w:r w:rsidR="00767A93">
        <w:rPr>
          <w:rFonts w:ascii="Times New Roman" w:hAnsi="Times New Roman" w:cs="Times New Roman"/>
          <w:sz w:val="28"/>
        </w:rPr>
        <w:t>А.А.Джиоева</w:t>
      </w:r>
      <w:proofErr w:type="spellEnd"/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1768B9" w:rsidRDefault="001768B9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DB3B9F" w:rsidRDefault="00DB3B9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0E2A1A" w:rsidRPr="004324DF" w:rsidRDefault="000E2A1A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4324DF" w:rsidP="00432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4324DF" w:rsidRPr="004324DF" w:rsidRDefault="00B03134" w:rsidP="00C03C58">
      <w:pPr>
        <w:tabs>
          <w:tab w:val="left" w:pos="1635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Тулатова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Е.З.</w:t>
      </w:r>
      <w:bookmarkStart w:id="0" w:name="_GoBack"/>
      <w:bookmarkEnd w:id="0"/>
    </w:p>
    <w:p w:rsidR="00F67B64" w:rsidRDefault="00C03C58" w:rsidP="00F23599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sz w:val="20"/>
          <w:szCs w:val="20"/>
        </w:rPr>
        <w:t xml:space="preserve">8(86738) </w:t>
      </w:r>
      <w:r w:rsidR="004324DF" w:rsidRPr="004324DF">
        <w:rPr>
          <w:rFonts w:ascii="Times New Roman" w:hAnsi="Times New Roman" w:cs="Times New Roman"/>
          <w:sz w:val="20"/>
          <w:szCs w:val="20"/>
        </w:rPr>
        <w:t>2-</w:t>
      </w:r>
      <w:r>
        <w:rPr>
          <w:rFonts w:ascii="Times New Roman" w:hAnsi="Times New Roman" w:cs="Times New Roman"/>
          <w:sz w:val="20"/>
          <w:szCs w:val="20"/>
        </w:rPr>
        <w:t>27-95</w:t>
      </w:r>
    </w:p>
    <w:sectPr w:rsidR="00F67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68"/>
    <w:rsid w:val="00015EB9"/>
    <w:rsid w:val="00017D43"/>
    <w:rsid w:val="00037C43"/>
    <w:rsid w:val="00054608"/>
    <w:rsid w:val="00056760"/>
    <w:rsid w:val="00073A82"/>
    <w:rsid w:val="000D5C72"/>
    <w:rsid w:val="000E2A1A"/>
    <w:rsid w:val="000E655B"/>
    <w:rsid w:val="001768B9"/>
    <w:rsid w:val="00176BF1"/>
    <w:rsid w:val="001F0159"/>
    <w:rsid w:val="00225C85"/>
    <w:rsid w:val="00225EBB"/>
    <w:rsid w:val="002332C6"/>
    <w:rsid w:val="00316C3C"/>
    <w:rsid w:val="00330D2D"/>
    <w:rsid w:val="00397644"/>
    <w:rsid w:val="003C15E0"/>
    <w:rsid w:val="00404385"/>
    <w:rsid w:val="004324DF"/>
    <w:rsid w:val="00474068"/>
    <w:rsid w:val="004C55B4"/>
    <w:rsid w:val="004C5EF7"/>
    <w:rsid w:val="004D5632"/>
    <w:rsid w:val="004F744B"/>
    <w:rsid w:val="00533268"/>
    <w:rsid w:val="0057032B"/>
    <w:rsid w:val="005F7AD4"/>
    <w:rsid w:val="006D6A22"/>
    <w:rsid w:val="00762068"/>
    <w:rsid w:val="00767A93"/>
    <w:rsid w:val="007A1C36"/>
    <w:rsid w:val="008577B7"/>
    <w:rsid w:val="008B7271"/>
    <w:rsid w:val="00992DDF"/>
    <w:rsid w:val="009E40BD"/>
    <w:rsid w:val="00A57BF9"/>
    <w:rsid w:val="00AC0772"/>
    <w:rsid w:val="00AE4587"/>
    <w:rsid w:val="00B03134"/>
    <w:rsid w:val="00B2187E"/>
    <w:rsid w:val="00B42765"/>
    <w:rsid w:val="00B6009A"/>
    <w:rsid w:val="00C03C58"/>
    <w:rsid w:val="00C4718B"/>
    <w:rsid w:val="00C814F8"/>
    <w:rsid w:val="00D33C72"/>
    <w:rsid w:val="00DB3B9F"/>
    <w:rsid w:val="00E0284E"/>
    <w:rsid w:val="00E13C0E"/>
    <w:rsid w:val="00E23500"/>
    <w:rsid w:val="00E3289E"/>
    <w:rsid w:val="00E465B1"/>
    <w:rsid w:val="00E805CC"/>
    <w:rsid w:val="00EA3215"/>
    <w:rsid w:val="00EF22AE"/>
    <w:rsid w:val="00F23599"/>
    <w:rsid w:val="00F67B64"/>
    <w:rsid w:val="00FC3A4D"/>
    <w:rsid w:val="00F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0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C2043-4DAD-48B7-9C99-FAC8DADB7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54</cp:revision>
  <cp:lastPrinted>2019-11-06T11:30:00Z</cp:lastPrinted>
  <dcterms:created xsi:type="dcterms:W3CDTF">2017-11-15T11:50:00Z</dcterms:created>
  <dcterms:modified xsi:type="dcterms:W3CDTF">2019-11-06T11:31:00Z</dcterms:modified>
</cp:coreProperties>
</file>